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851C6" w:rsidRDefault="00E851C6">
      <w:pPr>
        <w:rPr>
          <w:sz w:val="28"/>
        </w:rPr>
      </w:pPr>
      <w:r w:rsidRPr="00E851C6">
        <w:rPr>
          <w:sz w:val="28"/>
        </w:rPr>
        <w:t>Opdracht oefenen met het Farmacotherapeutisch kompas (2</w:t>
      </w:r>
      <w:r w:rsidRPr="00E851C6">
        <w:rPr>
          <w:sz w:val="28"/>
          <w:vertAlign w:val="superscript"/>
        </w:rPr>
        <w:t>e</w:t>
      </w:r>
      <w:r w:rsidRPr="00E851C6">
        <w:rPr>
          <w:sz w:val="28"/>
        </w:rPr>
        <w:t xml:space="preserve"> jaars DA periode 5)</w:t>
      </w:r>
    </w:p>
    <w:p w:rsidR="00E851C6" w:rsidRDefault="00E851C6">
      <w:pPr>
        <w:rPr>
          <w:sz w:val="28"/>
        </w:rPr>
      </w:pPr>
    </w:p>
    <w:p w:rsidR="00E851C6" w:rsidRDefault="00E851C6">
      <w:pPr>
        <w:rPr>
          <w:sz w:val="28"/>
        </w:rPr>
      </w:pPr>
    </w:p>
    <w:p w:rsidR="00E851C6" w:rsidRDefault="00E851C6">
      <w:pPr>
        <w:rPr>
          <w:sz w:val="28"/>
        </w:rPr>
      </w:pPr>
      <w:r>
        <w:rPr>
          <w:sz w:val="28"/>
        </w:rPr>
        <w:t xml:space="preserve">Maak gebruik van het farmacotherapeutisch kompas via de app of via  de website </w:t>
      </w:r>
    </w:p>
    <w:p w:rsidR="00E851C6" w:rsidRDefault="00E851C6">
      <w:pPr>
        <w:rPr>
          <w:sz w:val="28"/>
        </w:rPr>
      </w:pPr>
      <w:hyperlink r:id="rId4" w:history="1">
        <w:r w:rsidRPr="00EE06B4">
          <w:rPr>
            <w:rStyle w:val="Hyperlink"/>
            <w:sz w:val="28"/>
          </w:rPr>
          <w:t>www.farmacotherapeutischkompas.nl</w:t>
        </w:r>
      </w:hyperlink>
    </w:p>
    <w:p w:rsidR="00E851C6" w:rsidRDefault="00E851C6">
      <w:pPr>
        <w:rPr>
          <w:sz w:val="28"/>
        </w:rPr>
      </w:pPr>
    </w:p>
    <w:p w:rsidR="00E851C6" w:rsidRDefault="00E851C6">
      <w:pPr>
        <w:rPr>
          <w:sz w:val="28"/>
        </w:rPr>
      </w:pPr>
    </w:p>
    <w:p w:rsidR="00E851C6" w:rsidRDefault="00E851C6">
      <w:pPr>
        <w:rPr>
          <w:sz w:val="28"/>
        </w:rPr>
      </w:pPr>
      <w:r>
        <w:rPr>
          <w:sz w:val="28"/>
        </w:rPr>
        <w:t>Casus 1.</w:t>
      </w:r>
    </w:p>
    <w:p w:rsidR="00E851C6" w:rsidRDefault="00E851C6">
      <w:pPr>
        <w:rPr>
          <w:sz w:val="28"/>
        </w:rPr>
      </w:pPr>
    </w:p>
    <w:p w:rsidR="00E851C6" w:rsidRDefault="00E851C6">
      <w:pPr>
        <w:rPr>
          <w:sz w:val="28"/>
        </w:rPr>
      </w:pPr>
      <w:r>
        <w:rPr>
          <w:sz w:val="28"/>
        </w:rPr>
        <w:t>De moeder van de 5 jarige Jim belt naar de poli.</w:t>
      </w:r>
    </w:p>
    <w:p w:rsidR="00E851C6" w:rsidRDefault="00E851C6">
      <w:pPr>
        <w:rPr>
          <w:sz w:val="28"/>
        </w:rPr>
      </w:pPr>
      <w:r>
        <w:rPr>
          <w:sz w:val="28"/>
        </w:rPr>
        <w:t>Ze heeft ferrofumaraat tabletten gekregen van de huisarts maar het etiket is door de regen niet meer goed leesbaar.</w:t>
      </w:r>
    </w:p>
    <w:p w:rsidR="00E851C6" w:rsidRDefault="00E851C6">
      <w:pPr>
        <w:rPr>
          <w:sz w:val="28"/>
        </w:rPr>
      </w:pPr>
      <w:r>
        <w:rPr>
          <w:sz w:val="28"/>
        </w:rPr>
        <w:t xml:space="preserve">Moest ze de tablet nou bij voorkeur op de lege maag innemen of juist niet? </w:t>
      </w:r>
    </w:p>
    <w:p w:rsidR="00E851C6" w:rsidRDefault="00E851C6">
      <w:pPr>
        <w:rPr>
          <w:sz w:val="28"/>
        </w:rPr>
      </w:pPr>
    </w:p>
    <w:p w:rsidR="00E851C6" w:rsidRDefault="00E851C6">
      <w:pPr>
        <w:rPr>
          <w:sz w:val="28"/>
        </w:rPr>
      </w:pPr>
      <w:r>
        <w:rPr>
          <w:sz w:val="28"/>
        </w:rPr>
        <w:t>Wat is de werking van ferrofumaraat? (geef ook even aan waar je dit kan vinden)</w:t>
      </w:r>
    </w:p>
    <w:p w:rsidR="00E851C6" w:rsidRDefault="00E851C6">
      <w:pPr>
        <w:rPr>
          <w:sz w:val="28"/>
        </w:rPr>
      </w:pPr>
    </w:p>
    <w:p w:rsidR="003620EA" w:rsidRDefault="003620EA">
      <w:pPr>
        <w:rPr>
          <w:sz w:val="28"/>
        </w:rPr>
      </w:pPr>
      <w:r>
        <w:rPr>
          <w:sz w:val="28"/>
        </w:rPr>
        <w:t>Welke bijwerking komt vaak voor?</w:t>
      </w:r>
    </w:p>
    <w:p w:rsidR="003620EA" w:rsidRDefault="003620EA">
      <w:pPr>
        <w:rPr>
          <w:sz w:val="28"/>
        </w:rPr>
      </w:pPr>
    </w:p>
    <w:p w:rsidR="003620EA" w:rsidRDefault="003620EA">
      <w:pPr>
        <w:rPr>
          <w:sz w:val="28"/>
        </w:rPr>
      </w:pPr>
      <w:r>
        <w:rPr>
          <w:sz w:val="28"/>
        </w:rPr>
        <w:t>Wat</w:t>
      </w:r>
      <w:r w:rsidR="00553163">
        <w:rPr>
          <w:sz w:val="28"/>
        </w:rPr>
        <w:t xml:space="preserve"> is de indicatie?</w:t>
      </w:r>
    </w:p>
    <w:p w:rsidR="003620EA" w:rsidRDefault="003620EA">
      <w:pPr>
        <w:rPr>
          <w:sz w:val="28"/>
        </w:rPr>
      </w:pPr>
    </w:p>
    <w:p w:rsidR="00553163" w:rsidRDefault="003620EA">
      <w:pPr>
        <w:rPr>
          <w:sz w:val="28"/>
        </w:rPr>
      </w:pPr>
      <w:r>
        <w:rPr>
          <w:sz w:val="28"/>
        </w:rPr>
        <w:t>Kan dit geneesmiddel samen met tetracycline (antibiotica) gegeven worden?</w:t>
      </w:r>
    </w:p>
    <w:p w:rsidR="00553163" w:rsidRDefault="00553163">
      <w:pPr>
        <w:rPr>
          <w:sz w:val="28"/>
        </w:rPr>
      </w:pPr>
    </w:p>
    <w:p w:rsidR="00553163" w:rsidRDefault="00553163">
      <w:pPr>
        <w:rPr>
          <w:sz w:val="28"/>
        </w:rPr>
      </w:pPr>
    </w:p>
    <w:p w:rsidR="00553163" w:rsidRDefault="00553163">
      <w:pPr>
        <w:rPr>
          <w:sz w:val="28"/>
        </w:rPr>
      </w:pPr>
      <w:r>
        <w:rPr>
          <w:sz w:val="28"/>
        </w:rPr>
        <w:t>Casus 2.</w:t>
      </w:r>
    </w:p>
    <w:p w:rsidR="00553163" w:rsidRDefault="00553163">
      <w:pPr>
        <w:rPr>
          <w:sz w:val="28"/>
        </w:rPr>
      </w:pPr>
    </w:p>
    <w:p w:rsidR="00691C2B" w:rsidRDefault="00691C2B">
      <w:pPr>
        <w:rPr>
          <w:sz w:val="28"/>
        </w:rPr>
      </w:pPr>
      <w:r>
        <w:rPr>
          <w:sz w:val="28"/>
        </w:rPr>
        <w:t>De moeder van Sandra (01-09-2011) belt naar de poli.</w:t>
      </w:r>
    </w:p>
    <w:p w:rsidR="00691C2B" w:rsidRDefault="00691C2B">
      <w:pPr>
        <w:rPr>
          <w:sz w:val="28"/>
        </w:rPr>
      </w:pPr>
      <w:r>
        <w:rPr>
          <w:sz w:val="28"/>
        </w:rPr>
        <w:t>Sandra gebruikt Forlax junior.</w:t>
      </w:r>
    </w:p>
    <w:p w:rsidR="00691C2B" w:rsidRDefault="00691C2B">
      <w:pPr>
        <w:rPr>
          <w:sz w:val="28"/>
        </w:rPr>
      </w:pPr>
    </w:p>
    <w:p w:rsidR="00015725" w:rsidRDefault="00691C2B">
      <w:pPr>
        <w:rPr>
          <w:sz w:val="28"/>
        </w:rPr>
      </w:pPr>
      <w:r>
        <w:rPr>
          <w:sz w:val="28"/>
        </w:rPr>
        <w:t>Wat is de indicatie van dit geneesmiddel?</w:t>
      </w:r>
    </w:p>
    <w:p w:rsidR="00015725" w:rsidRDefault="00015725">
      <w:pPr>
        <w:rPr>
          <w:sz w:val="28"/>
        </w:rPr>
      </w:pPr>
    </w:p>
    <w:p w:rsidR="00015725" w:rsidRDefault="00015725">
      <w:pPr>
        <w:rPr>
          <w:sz w:val="28"/>
        </w:rPr>
      </w:pPr>
      <w:r>
        <w:rPr>
          <w:sz w:val="28"/>
        </w:rPr>
        <w:t>Wat bedoelen ze met symptomatische behandeling?</w:t>
      </w:r>
    </w:p>
    <w:p w:rsidR="00015725" w:rsidRDefault="00015725">
      <w:pPr>
        <w:rPr>
          <w:sz w:val="28"/>
        </w:rPr>
      </w:pPr>
    </w:p>
    <w:p w:rsidR="00015725" w:rsidRDefault="00015725">
      <w:pPr>
        <w:rPr>
          <w:sz w:val="28"/>
        </w:rPr>
      </w:pPr>
      <w:r>
        <w:rPr>
          <w:sz w:val="28"/>
        </w:rPr>
        <w:t>Wat bedoelen ze met osmotische werking?</w:t>
      </w:r>
    </w:p>
    <w:p w:rsidR="00015725" w:rsidRDefault="00015725">
      <w:pPr>
        <w:rPr>
          <w:sz w:val="28"/>
        </w:rPr>
      </w:pPr>
    </w:p>
    <w:p w:rsidR="00015725" w:rsidRDefault="00015725">
      <w:pPr>
        <w:rPr>
          <w:sz w:val="28"/>
        </w:rPr>
      </w:pPr>
      <w:r>
        <w:rPr>
          <w:sz w:val="28"/>
        </w:rPr>
        <w:t>Wat is het synoniem?</w:t>
      </w:r>
    </w:p>
    <w:p w:rsidR="00015725" w:rsidRDefault="00015725">
      <w:pPr>
        <w:rPr>
          <w:sz w:val="28"/>
        </w:rPr>
      </w:pPr>
    </w:p>
    <w:p w:rsidR="00691C2B" w:rsidRDefault="00015725">
      <w:pPr>
        <w:rPr>
          <w:sz w:val="28"/>
        </w:rPr>
      </w:pPr>
      <w:r>
        <w:rPr>
          <w:sz w:val="28"/>
        </w:rPr>
        <w:t>Wat bevat een sachet (zakje) Forlax junior nog meer aan ingredienten?</w:t>
      </w:r>
    </w:p>
    <w:p w:rsidR="00691C2B" w:rsidRDefault="00691C2B">
      <w:pPr>
        <w:rPr>
          <w:sz w:val="28"/>
        </w:rPr>
      </w:pPr>
    </w:p>
    <w:p w:rsidR="00691C2B" w:rsidRDefault="00691C2B">
      <w:pPr>
        <w:rPr>
          <w:sz w:val="28"/>
        </w:rPr>
      </w:pPr>
      <w:r>
        <w:rPr>
          <w:sz w:val="28"/>
        </w:rPr>
        <w:t>Wat is de juiste dosering bij deze leeftijd?</w:t>
      </w:r>
    </w:p>
    <w:p w:rsidR="00691C2B" w:rsidRDefault="00691C2B">
      <w:pPr>
        <w:rPr>
          <w:sz w:val="28"/>
        </w:rPr>
      </w:pPr>
    </w:p>
    <w:p w:rsidR="00691C2B" w:rsidRDefault="00691C2B">
      <w:pPr>
        <w:rPr>
          <w:sz w:val="28"/>
        </w:rPr>
      </w:pPr>
      <w:r>
        <w:rPr>
          <w:sz w:val="28"/>
        </w:rPr>
        <w:t>Tot welke groep behoort dit geneesmiddel?</w:t>
      </w:r>
    </w:p>
    <w:p w:rsidR="00691C2B" w:rsidRDefault="00691C2B">
      <w:pPr>
        <w:rPr>
          <w:sz w:val="28"/>
        </w:rPr>
      </w:pPr>
    </w:p>
    <w:p w:rsidR="00015725" w:rsidRDefault="00691C2B">
      <w:pPr>
        <w:rPr>
          <w:sz w:val="28"/>
        </w:rPr>
      </w:pPr>
      <w:r>
        <w:rPr>
          <w:sz w:val="28"/>
        </w:rPr>
        <w:t>Kijk bij advies. Is dit middel van 1</w:t>
      </w:r>
      <w:r w:rsidRPr="00691C2B">
        <w:rPr>
          <w:sz w:val="28"/>
          <w:vertAlign w:val="superscript"/>
        </w:rPr>
        <w:t>e</w:t>
      </w:r>
      <w:r>
        <w:rPr>
          <w:sz w:val="28"/>
        </w:rPr>
        <w:t xml:space="preserve"> keus?</w:t>
      </w:r>
    </w:p>
    <w:p w:rsidR="00691C2B" w:rsidRDefault="00691C2B">
      <w:pPr>
        <w:rPr>
          <w:sz w:val="28"/>
        </w:rPr>
      </w:pPr>
    </w:p>
    <w:p w:rsidR="00691C2B" w:rsidRDefault="00691C2B">
      <w:pPr>
        <w:rPr>
          <w:sz w:val="28"/>
        </w:rPr>
      </w:pPr>
      <w:r>
        <w:rPr>
          <w:sz w:val="28"/>
        </w:rPr>
        <w:t xml:space="preserve">Wat is het alternatief als dit </w:t>
      </w:r>
      <w:r w:rsidR="00015725">
        <w:rPr>
          <w:sz w:val="28"/>
        </w:rPr>
        <w:t xml:space="preserve">middel </w:t>
      </w:r>
      <w:r>
        <w:rPr>
          <w:sz w:val="28"/>
        </w:rPr>
        <w:t>niet goed werkt?</w:t>
      </w:r>
    </w:p>
    <w:p w:rsidR="00691C2B" w:rsidRDefault="00691C2B">
      <w:pPr>
        <w:rPr>
          <w:sz w:val="28"/>
        </w:rPr>
      </w:pPr>
    </w:p>
    <w:p w:rsidR="00015725" w:rsidRDefault="00015725">
      <w:pPr>
        <w:rPr>
          <w:sz w:val="28"/>
        </w:rPr>
      </w:pPr>
      <w:r>
        <w:rPr>
          <w:sz w:val="28"/>
        </w:rPr>
        <w:t>Moeder heeft ziekte van Crohn mag ze de Forlax voor volwassenen nemen?</w:t>
      </w:r>
    </w:p>
    <w:p w:rsidR="00015725" w:rsidRDefault="00015725">
      <w:pPr>
        <w:rPr>
          <w:sz w:val="28"/>
        </w:rPr>
      </w:pPr>
    </w:p>
    <w:p w:rsidR="00015725" w:rsidRDefault="00015725">
      <w:pPr>
        <w:rPr>
          <w:sz w:val="28"/>
        </w:rPr>
      </w:pPr>
      <w:r>
        <w:rPr>
          <w:sz w:val="28"/>
        </w:rPr>
        <w:t>Kan dit middel gegeven worden gedurende de zwangerschap?</w:t>
      </w:r>
    </w:p>
    <w:p w:rsidR="00015725" w:rsidRDefault="00015725">
      <w:pPr>
        <w:rPr>
          <w:sz w:val="28"/>
        </w:rPr>
      </w:pPr>
    </w:p>
    <w:p w:rsidR="00015725" w:rsidRDefault="00015725">
      <w:pPr>
        <w:rPr>
          <w:sz w:val="28"/>
        </w:rPr>
      </w:pPr>
      <w:r>
        <w:rPr>
          <w:sz w:val="28"/>
        </w:rPr>
        <w:t>Bij de bijwerkingen staat bij “soms”: fecale incontinentie. Wat is dat?</w:t>
      </w:r>
    </w:p>
    <w:p w:rsidR="00015725" w:rsidRDefault="00015725">
      <w:pPr>
        <w:rPr>
          <w:sz w:val="28"/>
        </w:rPr>
      </w:pPr>
    </w:p>
    <w:p w:rsidR="00015725" w:rsidRDefault="00015725">
      <w:pPr>
        <w:rPr>
          <w:sz w:val="28"/>
        </w:rPr>
      </w:pPr>
    </w:p>
    <w:p w:rsidR="00015725" w:rsidRDefault="00015725">
      <w:pPr>
        <w:rPr>
          <w:sz w:val="28"/>
        </w:rPr>
      </w:pPr>
      <w:r>
        <w:rPr>
          <w:sz w:val="28"/>
        </w:rPr>
        <w:t>Casus 3</w:t>
      </w:r>
    </w:p>
    <w:p w:rsidR="00015725" w:rsidRDefault="00015725">
      <w:pPr>
        <w:rPr>
          <w:sz w:val="28"/>
        </w:rPr>
      </w:pPr>
    </w:p>
    <w:p w:rsidR="00015725" w:rsidRDefault="00015725">
      <w:pPr>
        <w:rPr>
          <w:sz w:val="28"/>
        </w:rPr>
      </w:pPr>
    </w:p>
    <w:p w:rsidR="0097182E" w:rsidRDefault="0097182E">
      <w:pPr>
        <w:rPr>
          <w:sz w:val="28"/>
        </w:rPr>
      </w:pPr>
      <w:r>
        <w:rPr>
          <w:sz w:val="28"/>
        </w:rPr>
        <w:t>Mevrouw de Vries belt naar de poli (19-09-1997). Ze slikt Duspatal voor haar prikkelbare darmsyndroom.</w:t>
      </w:r>
    </w:p>
    <w:p w:rsidR="0097182E" w:rsidRDefault="0097182E">
      <w:pPr>
        <w:rPr>
          <w:sz w:val="28"/>
        </w:rPr>
      </w:pPr>
      <w:r>
        <w:rPr>
          <w:sz w:val="28"/>
        </w:rPr>
        <w:t>Ze wil graag stoppen met de pil en wil weten of Duspatal gewoon door geslikt kan worden.</w:t>
      </w:r>
    </w:p>
    <w:p w:rsidR="0097182E" w:rsidRDefault="0097182E">
      <w:pPr>
        <w:rPr>
          <w:sz w:val="28"/>
        </w:rPr>
      </w:pPr>
    </w:p>
    <w:p w:rsidR="0097182E" w:rsidRDefault="0097182E">
      <w:pPr>
        <w:rPr>
          <w:sz w:val="28"/>
        </w:rPr>
      </w:pPr>
      <w:r>
        <w:rPr>
          <w:sz w:val="28"/>
        </w:rPr>
        <w:t>Kijk of je dit kunt vinden in het FK.</w:t>
      </w:r>
    </w:p>
    <w:p w:rsidR="0097182E" w:rsidRDefault="0097182E">
      <w:pPr>
        <w:rPr>
          <w:sz w:val="28"/>
        </w:rPr>
      </w:pPr>
    </w:p>
    <w:p w:rsidR="0097182E" w:rsidRDefault="0097182E">
      <w:pPr>
        <w:rPr>
          <w:sz w:val="28"/>
        </w:rPr>
      </w:pPr>
      <w:r>
        <w:rPr>
          <w:sz w:val="28"/>
        </w:rPr>
        <w:t>Wat is het advies voor prikkelbare darm syndroom volgens FK?</w:t>
      </w:r>
    </w:p>
    <w:p w:rsidR="0097182E" w:rsidRDefault="0097182E">
      <w:pPr>
        <w:rPr>
          <w:sz w:val="28"/>
        </w:rPr>
      </w:pPr>
    </w:p>
    <w:p w:rsidR="0097182E" w:rsidRDefault="0097182E">
      <w:pPr>
        <w:rPr>
          <w:sz w:val="28"/>
        </w:rPr>
      </w:pPr>
      <w:r>
        <w:rPr>
          <w:sz w:val="28"/>
        </w:rPr>
        <w:t>Mevrouw gebruikt Duspatal Retard.</w:t>
      </w:r>
    </w:p>
    <w:p w:rsidR="0097182E" w:rsidRDefault="0097182E">
      <w:pPr>
        <w:rPr>
          <w:sz w:val="28"/>
        </w:rPr>
      </w:pPr>
      <w:r>
        <w:rPr>
          <w:sz w:val="28"/>
        </w:rPr>
        <w:t>Wat betekent die toevoeging “Retard”  ook alweer?</w:t>
      </w:r>
    </w:p>
    <w:p w:rsidR="0097182E" w:rsidRDefault="0097182E">
      <w:pPr>
        <w:rPr>
          <w:sz w:val="28"/>
        </w:rPr>
      </w:pPr>
    </w:p>
    <w:p w:rsidR="0097182E" w:rsidRDefault="0097182E">
      <w:pPr>
        <w:rPr>
          <w:sz w:val="28"/>
        </w:rPr>
      </w:pPr>
      <w:r>
        <w:rPr>
          <w:sz w:val="28"/>
        </w:rPr>
        <w:t>Bij de bijwerkingen vind je de term anafylaxie. Wat is dat?</w:t>
      </w:r>
    </w:p>
    <w:p w:rsidR="0097182E" w:rsidRDefault="0097182E">
      <w:pPr>
        <w:rPr>
          <w:sz w:val="28"/>
        </w:rPr>
      </w:pPr>
    </w:p>
    <w:p w:rsidR="0097182E" w:rsidRDefault="0097182E">
      <w:pPr>
        <w:rPr>
          <w:sz w:val="28"/>
        </w:rPr>
      </w:pPr>
    </w:p>
    <w:p w:rsidR="0097182E" w:rsidRDefault="0097182E">
      <w:pPr>
        <w:rPr>
          <w:sz w:val="28"/>
        </w:rPr>
      </w:pPr>
    </w:p>
    <w:p w:rsidR="0097182E" w:rsidRDefault="0097182E">
      <w:pPr>
        <w:rPr>
          <w:sz w:val="28"/>
        </w:rPr>
      </w:pPr>
      <w:r>
        <w:rPr>
          <w:sz w:val="28"/>
        </w:rPr>
        <w:t>Casus 4</w:t>
      </w:r>
    </w:p>
    <w:p w:rsidR="0097182E" w:rsidRDefault="0097182E">
      <w:pPr>
        <w:rPr>
          <w:sz w:val="28"/>
        </w:rPr>
      </w:pPr>
    </w:p>
    <w:p w:rsidR="0097182E" w:rsidRDefault="0097182E">
      <w:pPr>
        <w:rPr>
          <w:sz w:val="28"/>
        </w:rPr>
      </w:pPr>
      <w:r>
        <w:rPr>
          <w:sz w:val="28"/>
        </w:rPr>
        <w:t>Meneer Suiker belt naar de poli.</w:t>
      </w:r>
    </w:p>
    <w:p w:rsidR="00731878" w:rsidRDefault="0097182E">
      <w:pPr>
        <w:rPr>
          <w:sz w:val="28"/>
        </w:rPr>
      </w:pPr>
      <w:r>
        <w:rPr>
          <w:sz w:val="28"/>
        </w:rPr>
        <w:t xml:space="preserve">Hij koopt altijd Rennies bij </w:t>
      </w:r>
      <w:r w:rsidR="00731878">
        <w:rPr>
          <w:sz w:val="28"/>
        </w:rPr>
        <w:t>de drogist voor zijn brandend maagzuur.</w:t>
      </w:r>
    </w:p>
    <w:p w:rsidR="00731878" w:rsidRDefault="00731878">
      <w:pPr>
        <w:rPr>
          <w:sz w:val="28"/>
        </w:rPr>
      </w:pPr>
    </w:p>
    <w:p w:rsidR="00731878" w:rsidRDefault="00731878">
      <w:pPr>
        <w:rPr>
          <w:sz w:val="28"/>
        </w:rPr>
      </w:pPr>
      <w:r>
        <w:rPr>
          <w:sz w:val="28"/>
        </w:rPr>
        <w:t>Wat zit er eigenlijk voor stof in zo’n kauwtablet?</w:t>
      </w:r>
    </w:p>
    <w:p w:rsidR="00731878" w:rsidRDefault="00731878">
      <w:pPr>
        <w:rPr>
          <w:sz w:val="28"/>
        </w:rPr>
      </w:pPr>
    </w:p>
    <w:p w:rsidR="00731878" w:rsidRDefault="00731878">
      <w:pPr>
        <w:rPr>
          <w:sz w:val="28"/>
        </w:rPr>
      </w:pPr>
      <w:r>
        <w:rPr>
          <w:sz w:val="28"/>
        </w:rPr>
        <w:t>Kun je in FK ook vinden wie de fabrikant is van Rennie?</w:t>
      </w:r>
    </w:p>
    <w:p w:rsidR="00731878" w:rsidRDefault="00731878">
      <w:pPr>
        <w:rPr>
          <w:sz w:val="28"/>
        </w:rPr>
      </w:pPr>
      <w:r>
        <w:rPr>
          <w:sz w:val="28"/>
        </w:rPr>
        <w:t>Bij de indicatie’s vind je de term “flatulentie” wat betekent dat?</w:t>
      </w:r>
    </w:p>
    <w:p w:rsidR="00731878" w:rsidRDefault="00731878">
      <w:pPr>
        <w:rPr>
          <w:sz w:val="28"/>
        </w:rPr>
      </w:pPr>
    </w:p>
    <w:p w:rsidR="00731878" w:rsidRDefault="00731878">
      <w:pPr>
        <w:rPr>
          <w:sz w:val="28"/>
        </w:rPr>
      </w:pPr>
      <w:r>
        <w:rPr>
          <w:sz w:val="28"/>
        </w:rPr>
        <w:t xml:space="preserve">Hij gebruikt dit nou al paar jaar dagelijks. Heeft dit middel veel bijwerkingen? </w:t>
      </w:r>
    </w:p>
    <w:p w:rsidR="00731878" w:rsidRDefault="00731878">
      <w:pPr>
        <w:rPr>
          <w:sz w:val="28"/>
        </w:rPr>
      </w:pPr>
      <w:r>
        <w:rPr>
          <w:sz w:val="28"/>
        </w:rPr>
        <w:t>Wat zou je adviseren?</w:t>
      </w:r>
    </w:p>
    <w:p w:rsidR="00731878" w:rsidRDefault="00731878">
      <w:pPr>
        <w:rPr>
          <w:sz w:val="28"/>
        </w:rPr>
      </w:pPr>
    </w:p>
    <w:p w:rsidR="00731878" w:rsidRDefault="00731878">
      <w:pPr>
        <w:rPr>
          <w:sz w:val="28"/>
        </w:rPr>
      </w:pPr>
      <w:r>
        <w:rPr>
          <w:sz w:val="28"/>
        </w:rPr>
        <w:t>Meneer heeft recentelijk een niersteen gehad. Kun je daar iets over vinden in FK en Rennie?</w:t>
      </w:r>
    </w:p>
    <w:p w:rsidR="00731878" w:rsidRDefault="00731878">
      <w:pPr>
        <w:rPr>
          <w:sz w:val="28"/>
        </w:rPr>
      </w:pPr>
    </w:p>
    <w:p w:rsidR="00731878" w:rsidRDefault="00731878">
      <w:pPr>
        <w:rPr>
          <w:sz w:val="28"/>
        </w:rPr>
      </w:pPr>
    </w:p>
    <w:p w:rsidR="00731878" w:rsidRDefault="00731878">
      <w:pPr>
        <w:rPr>
          <w:sz w:val="28"/>
        </w:rPr>
      </w:pPr>
      <w:r>
        <w:rPr>
          <w:sz w:val="28"/>
        </w:rPr>
        <w:t>Casus 5</w:t>
      </w:r>
    </w:p>
    <w:p w:rsidR="00731878" w:rsidRDefault="00731878">
      <w:pPr>
        <w:rPr>
          <w:sz w:val="28"/>
        </w:rPr>
      </w:pPr>
    </w:p>
    <w:p w:rsidR="00714F1C" w:rsidRDefault="00714F1C">
      <w:pPr>
        <w:rPr>
          <w:sz w:val="28"/>
        </w:rPr>
      </w:pPr>
      <w:r>
        <w:rPr>
          <w:sz w:val="28"/>
        </w:rPr>
        <w:t>Wat is de indicatie voor cinnarizine 25 mg tabletten? (er zijn er meerdere)</w:t>
      </w:r>
    </w:p>
    <w:p w:rsidR="00714F1C" w:rsidRDefault="00714F1C">
      <w:pPr>
        <w:rPr>
          <w:sz w:val="28"/>
        </w:rPr>
      </w:pPr>
    </w:p>
    <w:p w:rsidR="00714F1C" w:rsidRDefault="00714F1C">
      <w:pPr>
        <w:rPr>
          <w:sz w:val="28"/>
        </w:rPr>
      </w:pPr>
      <w:r>
        <w:rPr>
          <w:sz w:val="28"/>
        </w:rPr>
        <w:t>Wat is de werking van cinnarizine?</w:t>
      </w:r>
    </w:p>
    <w:p w:rsidR="00714F1C" w:rsidRDefault="00714F1C">
      <w:pPr>
        <w:rPr>
          <w:sz w:val="28"/>
        </w:rPr>
      </w:pPr>
    </w:p>
    <w:p w:rsidR="00714F1C" w:rsidRDefault="00714F1C">
      <w:pPr>
        <w:rPr>
          <w:sz w:val="28"/>
        </w:rPr>
      </w:pPr>
      <w:r>
        <w:rPr>
          <w:sz w:val="28"/>
        </w:rPr>
        <w:t>Wat betekent  sederend?</w:t>
      </w:r>
    </w:p>
    <w:p w:rsidR="00714F1C" w:rsidRDefault="00714F1C">
      <w:pPr>
        <w:rPr>
          <w:sz w:val="28"/>
        </w:rPr>
      </w:pPr>
    </w:p>
    <w:p w:rsidR="00714F1C" w:rsidRDefault="00714F1C">
      <w:pPr>
        <w:rPr>
          <w:sz w:val="28"/>
        </w:rPr>
      </w:pPr>
      <w:r>
        <w:rPr>
          <w:sz w:val="28"/>
        </w:rPr>
        <w:t>Hoe lang werkt een tablet?</w:t>
      </w:r>
    </w:p>
    <w:p w:rsidR="00714F1C" w:rsidRDefault="00714F1C">
      <w:pPr>
        <w:rPr>
          <w:sz w:val="28"/>
        </w:rPr>
      </w:pPr>
    </w:p>
    <w:p w:rsidR="00714F1C" w:rsidRDefault="00714F1C">
      <w:pPr>
        <w:rPr>
          <w:sz w:val="28"/>
        </w:rPr>
      </w:pPr>
      <w:r>
        <w:rPr>
          <w:sz w:val="28"/>
        </w:rPr>
        <w:t>Wat is de contra-indicatie?</w:t>
      </w:r>
    </w:p>
    <w:p w:rsidR="00714F1C" w:rsidRDefault="00714F1C">
      <w:pPr>
        <w:rPr>
          <w:sz w:val="28"/>
        </w:rPr>
      </w:pPr>
    </w:p>
    <w:p w:rsidR="00714F1C" w:rsidRDefault="00714F1C">
      <w:pPr>
        <w:rPr>
          <w:sz w:val="28"/>
        </w:rPr>
      </w:pPr>
      <w:r>
        <w:rPr>
          <w:sz w:val="28"/>
        </w:rPr>
        <w:t>Wat is het effect van alcohol en cinnarizine?</w:t>
      </w:r>
    </w:p>
    <w:p w:rsidR="00714F1C" w:rsidRDefault="00714F1C">
      <w:pPr>
        <w:rPr>
          <w:sz w:val="28"/>
        </w:rPr>
      </w:pPr>
    </w:p>
    <w:p w:rsidR="006C210F" w:rsidRDefault="00714F1C">
      <w:pPr>
        <w:rPr>
          <w:sz w:val="28"/>
        </w:rPr>
      </w:pPr>
      <w:r>
        <w:rPr>
          <w:sz w:val="28"/>
        </w:rPr>
        <w:t xml:space="preserve">Als je het slikt voor reisziekte bij volwassenen hoelang van te voren kun je dan het beste een tablet innemen? </w:t>
      </w:r>
    </w:p>
    <w:p w:rsidR="006C210F" w:rsidRDefault="006C210F">
      <w:pPr>
        <w:rPr>
          <w:sz w:val="28"/>
        </w:rPr>
      </w:pPr>
    </w:p>
    <w:p w:rsidR="00714F1C" w:rsidRDefault="00714F1C">
      <w:pPr>
        <w:rPr>
          <w:sz w:val="28"/>
        </w:rPr>
      </w:pPr>
      <w:r>
        <w:rPr>
          <w:sz w:val="28"/>
        </w:rPr>
        <w:t>En wat is de dosering</w:t>
      </w:r>
      <w:r w:rsidR="006C210F">
        <w:rPr>
          <w:sz w:val="28"/>
        </w:rPr>
        <w:t xml:space="preserve"> bij volwassenen</w:t>
      </w:r>
      <w:r>
        <w:rPr>
          <w:sz w:val="28"/>
        </w:rPr>
        <w:t>?</w:t>
      </w:r>
    </w:p>
    <w:p w:rsidR="00714F1C" w:rsidRDefault="00714F1C">
      <w:pPr>
        <w:rPr>
          <w:sz w:val="28"/>
        </w:rPr>
      </w:pPr>
    </w:p>
    <w:p w:rsidR="0097182E" w:rsidRDefault="0097182E">
      <w:pPr>
        <w:rPr>
          <w:sz w:val="28"/>
        </w:rPr>
      </w:pPr>
    </w:p>
    <w:p w:rsidR="00E851C6" w:rsidRDefault="00E851C6">
      <w:pPr>
        <w:rPr>
          <w:sz w:val="28"/>
        </w:rPr>
      </w:pPr>
    </w:p>
    <w:p w:rsidR="00E851C6" w:rsidRDefault="00E851C6">
      <w:pPr>
        <w:rPr>
          <w:sz w:val="28"/>
        </w:rPr>
      </w:pPr>
    </w:p>
    <w:p w:rsidR="00E851C6" w:rsidRDefault="00E851C6">
      <w:pPr>
        <w:rPr>
          <w:sz w:val="28"/>
        </w:rPr>
      </w:pPr>
    </w:p>
    <w:p w:rsidR="00E851C6" w:rsidRPr="00E851C6" w:rsidRDefault="00E851C6">
      <w:pPr>
        <w:rPr>
          <w:sz w:val="28"/>
        </w:rPr>
      </w:pPr>
    </w:p>
    <w:sectPr w:rsidR="00E851C6" w:rsidRPr="00E851C6" w:rsidSect="00E851C6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851C6"/>
    <w:rsid w:val="00015725"/>
    <w:rsid w:val="003620EA"/>
    <w:rsid w:val="00553163"/>
    <w:rsid w:val="00691C2B"/>
    <w:rsid w:val="006C210F"/>
    <w:rsid w:val="00714F1C"/>
    <w:rsid w:val="00731878"/>
    <w:rsid w:val="0097182E"/>
    <w:rsid w:val="00E851C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33FC4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851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farmacotherapeutischkompas.n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345</Words>
  <Characters>1967</Characters>
  <Application>Microsoft Word 12.1.0</Application>
  <DocSecurity>0</DocSecurity>
  <Lines>16</Lines>
  <Paragraphs>3</Paragraphs>
  <ScaleCrop>false</ScaleCrop>
  <LinksUpToDate>false</LinksUpToDate>
  <CharactersWithSpaces>2415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</dc:creator>
  <cp:keywords/>
  <cp:lastModifiedBy>Jolanda</cp:lastModifiedBy>
  <cp:revision>4</cp:revision>
  <dcterms:created xsi:type="dcterms:W3CDTF">2017-10-05T13:07:00Z</dcterms:created>
  <dcterms:modified xsi:type="dcterms:W3CDTF">2017-10-05T14:54:00Z</dcterms:modified>
</cp:coreProperties>
</file>