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3DE" w14:textId="77777777" w:rsidR="00A7409C" w:rsidRPr="004655DD" w:rsidRDefault="004655DD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4655DD">
        <w:rPr>
          <w:rFonts w:ascii="Arial" w:hAnsi="Arial" w:cs="Arial"/>
          <w:sz w:val="40"/>
          <w:szCs w:val="40"/>
        </w:rPr>
        <w:t>Les 2. Het skelet.</w:t>
      </w:r>
    </w:p>
    <w:p w14:paraId="04C57947" w14:textId="77777777" w:rsidR="004655DD" w:rsidRDefault="004655DD">
      <w:pPr>
        <w:rPr>
          <w:rFonts w:ascii="Arial" w:hAnsi="Arial" w:cs="Arial"/>
        </w:rPr>
      </w:pPr>
    </w:p>
    <w:p w14:paraId="26CA532A" w14:textId="77777777" w:rsidR="004655DD" w:rsidRPr="004655DD" w:rsidRDefault="004655DD" w:rsidP="004655D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655DD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4655DD" w14:paraId="6C02739A" w14:textId="77777777" w:rsidTr="004655DD">
        <w:tc>
          <w:tcPr>
            <w:tcW w:w="2536" w:type="dxa"/>
          </w:tcPr>
          <w:p w14:paraId="3AE538D7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</w:t>
            </w:r>
          </w:p>
        </w:tc>
        <w:tc>
          <w:tcPr>
            <w:tcW w:w="5806" w:type="dxa"/>
          </w:tcPr>
          <w:p w14:paraId="06C26DFF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2ADD7911" w14:textId="77777777" w:rsidTr="004655DD">
        <w:tc>
          <w:tcPr>
            <w:tcW w:w="2536" w:type="dxa"/>
          </w:tcPr>
          <w:p w14:paraId="3519BBF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Epifyse</w:t>
            </w:r>
          </w:p>
        </w:tc>
        <w:tc>
          <w:tcPr>
            <w:tcW w:w="5806" w:type="dxa"/>
          </w:tcPr>
          <w:p w14:paraId="374D485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D83DD78" w14:textId="77777777" w:rsidTr="004655DD">
        <w:tc>
          <w:tcPr>
            <w:tcW w:w="2536" w:type="dxa"/>
          </w:tcPr>
          <w:p w14:paraId="0D7A48E3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Metafyse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6" w:type="dxa"/>
          </w:tcPr>
          <w:p w14:paraId="274AD96C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228BA818" w14:textId="77777777" w:rsidTr="004655DD">
        <w:tc>
          <w:tcPr>
            <w:tcW w:w="2536" w:type="dxa"/>
          </w:tcPr>
          <w:p w14:paraId="46D4519C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Diafyse </w:t>
            </w:r>
          </w:p>
        </w:tc>
        <w:tc>
          <w:tcPr>
            <w:tcW w:w="5806" w:type="dxa"/>
          </w:tcPr>
          <w:p w14:paraId="5A4BA1D1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4A9DD59A" w14:textId="77777777" w:rsidTr="004655DD">
        <w:tc>
          <w:tcPr>
            <w:tcW w:w="2536" w:type="dxa"/>
          </w:tcPr>
          <w:p w14:paraId="62BC5A09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Compacta</w:t>
            </w:r>
            <w:proofErr w:type="spellEnd"/>
          </w:p>
        </w:tc>
        <w:tc>
          <w:tcPr>
            <w:tcW w:w="5806" w:type="dxa"/>
          </w:tcPr>
          <w:p w14:paraId="6ED709BF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CF56BE2" w14:textId="77777777" w:rsidTr="004655DD">
        <w:tc>
          <w:tcPr>
            <w:tcW w:w="2536" w:type="dxa"/>
          </w:tcPr>
          <w:p w14:paraId="24186078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Spongieus bot</w:t>
            </w:r>
          </w:p>
        </w:tc>
        <w:tc>
          <w:tcPr>
            <w:tcW w:w="5806" w:type="dxa"/>
          </w:tcPr>
          <w:p w14:paraId="5639A82B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759C2F14" w14:textId="77777777" w:rsidTr="004655DD">
        <w:tc>
          <w:tcPr>
            <w:tcW w:w="2536" w:type="dxa"/>
          </w:tcPr>
          <w:p w14:paraId="6E38BD60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Rood beenmerg</w:t>
            </w:r>
          </w:p>
        </w:tc>
        <w:tc>
          <w:tcPr>
            <w:tcW w:w="5806" w:type="dxa"/>
          </w:tcPr>
          <w:p w14:paraId="11C60AE2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57A4D111" w14:textId="77777777" w:rsidTr="004655DD">
        <w:tc>
          <w:tcPr>
            <w:tcW w:w="2536" w:type="dxa"/>
          </w:tcPr>
          <w:p w14:paraId="03C70E33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Beenvlies</w:t>
            </w:r>
          </w:p>
        </w:tc>
        <w:tc>
          <w:tcPr>
            <w:tcW w:w="5806" w:type="dxa"/>
          </w:tcPr>
          <w:p w14:paraId="06787EC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0244F72C" w14:textId="77777777" w:rsidTr="004655DD">
        <w:tc>
          <w:tcPr>
            <w:tcW w:w="2536" w:type="dxa"/>
          </w:tcPr>
          <w:p w14:paraId="68F5502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Geel beenmerg</w:t>
            </w:r>
          </w:p>
        </w:tc>
        <w:tc>
          <w:tcPr>
            <w:tcW w:w="5806" w:type="dxa"/>
          </w:tcPr>
          <w:p w14:paraId="2611570B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14:paraId="62FAE844" w14:textId="77777777" w:rsidTr="004655DD">
        <w:tc>
          <w:tcPr>
            <w:tcW w:w="2536" w:type="dxa"/>
          </w:tcPr>
          <w:p w14:paraId="2ACB12FA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Beenverbindingen</w:t>
            </w:r>
          </w:p>
        </w:tc>
        <w:tc>
          <w:tcPr>
            <w:tcW w:w="5806" w:type="dxa"/>
          </w:tcPr>
          <w:p w14:paraId="4BA3B8F2" w14:textId="77777777" w:rsidR="004655DD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EAD5610" w14:textId="77777777" w:rsidR="004655DD" w:rsidRDefault="004655DD" w:rsidP="004655DD">
      <w:pPr>
        <w:rPr>
          <w:rFonts w:ascii="Arial" w:hAnsi="Arial" w:cs="Arial"/>
        </w:rPr>
      </w:pPr>
    </w:p>
    <w:p w14:paraId="6ACB8A16" w14:textId="77777777" w:rsidR="004655DD" w:rsidRPr="004655DD" w:rsidRDefault="004655DD" w:rsidP="004655D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655DD">
        <w:rPr>
          <w:rFonts w:ascii="Arial" w:hAnsi="Arial" w:cs="Arial"/>
          <w:b/>
        </w:rPr>
        <w:t xml:space="preserve">Oefenen in het Nederlands: </w:t>
      </w:r>
      <w:r w:rsidRPr="004655DD">
        <w:rPr>
          <w:rFonts w:ascii="Arial" w:hAnsi="Arial" w:cs="Arial"/>
          <w:b/>
          <w:highlight w:val="yellow"/>
        </w:rPr>
        <w:t>VOORKENNIS</w:t>
      </w:r>
    </w:p>
    <w:p w14:paraId="1D7D6BE0" w14:textId="77777777" w:rsidR="004655DD" w:rsidRDefault="004655DD" w:rsidP="004655D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We verwachten van je dat je voorkennis hebt van het skelet vanuit je vooropleiding. Deze kennis kan wat weggezakt zijn; aan jou de taak om je kennis up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dat te maken. Dat kan je doen met behulp van de onderstaande linkjes. In de les ga je de namen van de beenderen in het Latijn leren.</w:t>
      </w:r>
    </w:p>
    <w:p w14:paraId="6FA029D8" w14:textId="77777777" w:rsidR="004655DD" w:rsidRDefault="00826436" w:rsidP="004655DD">
      <w:pPr>
        <w:pStyle w:val="Lijstalinea"/>
        <w:rPr>
          <w:rFonts w:ascii="Arial" w:hAnsi="Arial" w:cs="Arial"/>
        </w:rPr>
      </w:pPr>
      <w:hyperlink r:id="rId10" w:history="1">
        <w:r w:rsidR="004655DD" w:rsidRPr="00A92A53">
          <w:rPr>
            <w:rStyle w:val="Hyperlink"/>
            <w:rFonts w:ascii="Arial" w:hAnsi="Arial" w:cs="Arial"/>
          </w:rPr>
          <w:t>https://biologiepagina.nl/Brugklasnieuw/Bewegen/Oefenenskelet/oefenenskelet.htm</w:t>
        </w:r>
      </w:hyperlink>
      <w:r w:rsidR="004655DD">
        <w:rPr>
          <w:rFonts w:ascii="Arial" w:hAnsi="Arial" w:cs="Arial"/>
        </w:rPr>
        <w:t xml:space="preserve"> </w:t>
      </w:r>
    </w:p>
    <w:p w14:paraId="6E722985" w14:textId="77777777" w:rsidR="004655DD" w:rsidRDefault="00826436" w:rsidP="004655DD">
      <w:pPr>
        <w:pStyle w:val="Lijstalinea"/>
        <w:rPr>
          <w:rFonts w:ascii="Arial" w:hAnsi="Arial" w:cs="Arial"/>
        </w:rPr>
      </w:pPr>
      <w:hyperlink r:id="rId11" w:history="1">
        <w:r w:rsidR="004655DD" w:rsidRPr="00A92A53">
          <w:rPr>
            <w:rStyle w:val="Hyperlink"/>
            <w:rFonts w:ascii="Arial" w:hAnsi="Arial" w:cs="Arial"/>
          </w:rPr>
          <w:t>https://biologiepagina.nl/Oefeningen/rontgenfoto/rontgenfotobottenbenoemen.htm</w:t>
        </w:r>
      </w:hyperlink>
    </w:p>
    <w:p w14:paraId="2CAFBC71" w14:textId="77777777" w:rsidR="004655DD" w:rsidRDefault="00826436" w:rsidP="004655DD">
      <w:pPr>
        <w:pStyle w:val="Lijstalinea"/>
        <w:rPr>
          <w:rFonts w:ascii="Arial" w:hAnsi="Arial" w:cs="Arial"/>
        </w:rPr>
      </w:pPr>
      <w:hyperlink r:id="rId12" w:history="1">
        <w:r w:rsidR="004655DD" w:rsidRPr="00A92A53">
          <w:rPr>
            <w:rStyle w:val="Hyperlink"/>
            <w:rFonts w:ascii="Arial" w:hAnsi="Arial" w:cs="Arial"/>
          </w:rPr>
          <w:t>https://biologiepagina.nl/Oefeningen/Bouwgewricht/bouwgewricht.htm</w:t>
        </w:r>
      </w:hyperlink>
      <w:r w:rsidR="004655DD">
        <w:rPr>
          <w:rFonts w:ascii="Arial" w:hAnsi="Arial" w:cs="Arial"/>
        </w:rPr>
        <w:t xml:space="preserve"> </w:t>
      </w:r>
    </w:p>
    <w:p w14:paraId="6CDD0EE5" w14:textId="77777777" w:rsidR="004655DD" w:rsidRDefault="00826436" w:rsidP="004655DD">
      <w:pPr>
        <w:pStyle w:val="Lijstalinea"/>
        <w:rPr>
          <w:rFonts w:ascii="Arial" w:hAnsi="Arial" w:cs="Arial"/>
        </w:rPr>
      </w:pPr>
      <w:hyperlink r:id="rId13" w:history="1">
        <w:r w:rsidR="004655DD" w:rsidRPr="00A92A53">
          <w:rPr>
            <w:rStyle w:val="Hyperlink"/>
            <w:rFonts w:ascii="Arial" w:hAnsi="Arial" w:cs="Arial"/>
          </w:rPr>
          <w:t>https://biologiepagina.nl/Oefeningen/Kniegewricht/kniegewricht.htm</w:t>
        </w:r>
      </w:hyperlink>
      <w:r w:rsidR="004655DD">
        <w:rPr>
          <w:rFonts w:ascii="Arial" w:hAnsi="Arial" w:cs="Arial"/>
        </w:rPr>
        <w:t xml:space="preserve"> </w:t>
      </w:r>
    </w:p>
    <w:p w14:paraId="77914AD8" w14:textId="77777777" w:rsidR="004655DD" w:rsidRDefault="004655DD" w:rsidP="004655DD">
      <w:pPr>
        <w:rPr>
          <w:rFonts w:ascii="Arial" w:hAnsi="Arial" w:cs="Arial"/>
        </w:rPr>
      </w:pPr>
    </w:p>
    <w:p w14:paraId="1BF130CA" w14:textId="77777777" w:rsidR="00B138CD" w:rsidRPr="00B138CD" w:rsidRDefault="00B138CD" w:rsidP="00B138C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B138CD">
        <w:rPr>
          <w:rFonts w:ascii="Arial" w:hAnsi="Arial" w:cs="Arial"/>
          <w:b/>
        </w:rPr>
        <w:t>Oefenen in het Latijn</w:t>
      </w:r>
    </w:p>
    <w:p w14:paraId="0EE973A7" w14:textId="77777777" w:rsidR="00B138CD" w:rsidRDefault="00B138CD" w:rsidP="00B138C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Oefen met behulp van de onderstaande link de namen van de beenderen in het Latijn.</w:t>
      </w:r>
    </w:p>
    <w:p w14:paraId="2D067EF9" w14:textId="77777777" w:rsidR="00B138CD" w:rsidRPr="00B138CD" w:rsidRDefault="00826436" w:rsidP="00B138CD">
      <w:pPr>
        <w:pStyle w:val="Lijstalinea"/>
        <w:rPr>
          <w:rFonts w:ascii="Arial" w:hAnsi="Arial" w:cs="Arial"/>
        </w:rPr>
      </w:pPr>
      <w:hyperlink r:id="rId14" w:history="1">
        <w:r w:rsidR="00B138CD" w:rsidRPr="00A92A53">
          <w:rPr>
            <w:rStyle w:val="Hyperlink"/>
            <w:rFonts w:ascii="Arial" w:hAnsi="Arial" w:cs="Arial"/>
          </w:rPr>
          <w:t>https://www.anatomie-online.nl/mobiliteit.html</w:t>
        </w:r>
      </w:hyperlink>
      <w:r w:rsidR="00B138CD">
        <w:rPr>
          <w:rFonts w:ascii="Arial" w:hAnsi="Arial" w:cs="Arial"/>
        </w:rPr>
        <w:t xml:space="preserve"> </w:t>
      </w:r>
    </w:p>
    <w:p w14:paraId="6D41DDDC" w14:textId="77777777" w:rsidR="004655DD" w:rsidRDefault="004655DD" w:rsidP="004655DD">
      <w:pPr>
        <w:rPr>
          <w:rFonts w:ascii="Arial" w:hAnsi="Arial" w:cs="Arial"/>
        </w:rPr>
      </w:pPr>
    </w:p>
    <w:p w14:paraId="12E94519" w14:textId="77777777" w:rsidR="004655DD" w:rsidRPr="004655DD" w:rsidRDefault="004655DD" w:rsidP="004655DD">
      <w:pPr>
        <w:rPr>
          <w:rFonts w:ascii="Arial" w:hAnsi="Arial" w:cs="Arial"/>
        </w:rPr>
      </w:pPr>
    </w:p>
    <w:p w14:paraId="1A0C9372" w14:textId="77777777" w:rsidR="004655DD" w:rsidRDefault="004655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813B34" w14:textId="77777777" w:rsidR="004655DD" w:rsidRPr="00B138CD" w:rsidRDefault="004655DD" w:rsidP="004655DD">
      <w:pPr>
        <w:rPr>
          <w:rFonts w:ascii="Arial" w:hAnsi="Arial" w:cs="Arial"/>
          <w:sz w:val="40"/>
          <w:szCs w:val="40"/>
        </w:rPr>
      </w:pPr>
      <w:r w:rsidRPr="00B138CD">
        <w:rPr>
          <w:rFonts w:ascii="Arial" w:hAnsi="Arial" w:cs="Arial"/>
          <w:sz w:val="40"/>
          <w:szCs w:val="40"/>
        </w:rPr>
        <w:lastRenderedPageBreak/>
        <w:t>Leerposter Skelet</w:t>
      </w:r>
    </w:p>
    <w:p w14:paraId="4BC91BF9" w14:textId="77777777" w:rsidR="004655DD" w:rsidRDefault="00B138CD" w:rsidP="004655DD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3CBC3E6" wp14:editId="2B271E0E">
            <wp:simplePos x="0" y="0"/>
            <wp:positionH relativeFrom="column">
              <wp:posOffset>1348105</wp:posOffset>
            </wp:positionH>
            <wp:positionV relativeFrom="paragraph">
              <wp:posOffset>6350</wp:posOffset>
            </wp:positionV>
            <wp:extent cx="2895600" cy="8397242"/>
            <wp:effectExtent l="0" t="0" r="0" b="3810"/>
            <wp:wrapTight wrapText="bothSides">
              <wp:wrapPolygon edited="0">
                <wp:start x="0" y="0"/>
                <wp:lineTo x="0" y="21561"/>
                <wp:lineTo x="21458" y="21561"/>
                <wp:lineTo x="21458" y="0"/>
                <wp:lineTo x="0" y="0"/>
              </wp:wrapPolygon>
            </wp:wrapTight>
            <wp:docPr id="1" name="Afbeelding 1" descr="Afbeeldingsresultaat voor beenderstel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enderstels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2F073" w14:textId="77777777" w:rsidR="004655DD" w:rsidRDefault="004655DD" w:rsidP="004655DD">
      <w:pPr>
        <w:rPr>
          <w:rFonts w:ascii="Arial" w:hAnsi="Arial" w:cs="Arial"/>
        </w:rPr>
      </w:pPr>
    </w:p>
    <w:p w14:paraId="0C0F798C" w14:textId="77777777" w:rsidR="004655DD" w:rsidRDefault="004655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B69672" w14:textId="77777777" w:rsidR="004655DD" w:rsidRPr="00B138CD" w:rsidRDefault="004655DD" w:rsidP="004655DD">
      <w:pPr>
        <w:rPr>
          <w:rFonts w:ascii="Arial" w:hAnsi="Arial" w:cs="Arial"/>
          <w:sz w:val="40"/>
          <w:szCs w:val="40"/>
        </w:rPr>
      </w:pPr>
      <w:r w:rsidRPr="00B138CD">
        <w:rPr>
          <w:rFonts w:ascii="Arial" w:hAnsi="Arial" w:cs="Arial"/>
          <w:sz w:val="40"/>
          <w:szCs w:val="40"/>
        </w:rPr>
        <w:lastRenderedPageBreak/>
        <w:t>Leerposter beenderen van de ledematen</w:t>
      </w:r>
    </w:p>
    <w:p w14:paraId="1FB68229" w14:textId="77777777" w:rsidR="004655DD" w:rsidRDefault="004655DD" w:rsidP="004655DD">
      <w:pPr>
        <w:rPr>
          <w:rFonts w:ascii="Arial" w:hAnsi="Arial" w:cs="Arial"/>
        </w:rPr>
      </w:pPr>
    </w:p>
    <w:p w14:paraId="37AC2434" w14:textId="77777777" w:rsidR="004655DD" w:rsidRDefault="00B138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6B8CE37" wp14:editId="4ACBC043">
            <wp:simplePos x="0" y="0"/>
            <wp:positionH relativeFrom="column">
              <wp:posOffset>605155</wp:posOffset>
            </wp:positionH>
            <wp:positionV relativeFrom="paragraph">
              <wp:posOffset>179070</wp:posOffset>
            </wp:positionV>
            <wp:extent cx="4154805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491" y="21567"/>
                <wp:lineTo x="2149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DD">
        <w:rPr>
          <w:rFonts w:ascii="Arial" w:hAnsi="Arial" w:cs="Arial"/>
        </w:rPr>
        <w:br w:type="page"/>
      </w:r>
    </w:p>
    <w:p w14:paraId="61F5B967" w14:textId="77777777" w:rsidR="004655DD" w:rsidRPr="00B138CD" w:rsidRDefault="004655DD" w:rsidP="004655DD">
      <w:pPr>
        <w:rPr>
          <w:rFonts w:ascii="Arial" w:hAnsi="Arial" w:cs="Arial"/>
          <w:sz w:val="40"/>
          <w:szCs w:val="40"/>
        </w:rPr>
      </w:pPr>
      <w:r w:rsidRPr="00B138CD">
        <w:rPr>
          <w:rFonts w:ascii="Arial" w:hAnsi="Arial" w:cs="Arial"/>
          <w:sz w:val="40"/>
          <w:szCs w:val="40"/>
        </w:rPr>
        <w:t>Leerposter beenderen van de wervelkolom</w:t>
      </w:r>
      <w:r w:rsidR="00B138CD" w:rsidRPr="00B138CD">
        <w:rPr>
          <w:rFonts w:ascii="Arial" w:hAnsi="Arial" w:cs="Arial"/>
          <w:sz w:val="40"/>
          <w:szCs w:val="40"/>
        </w:rPr>
        <w:t xml:space="preserve"> en de borstkas</w:t>
      </w:r>
    </w:p>
    <w:p w14:paraId="2AD68E71" w14:textId="77777777" w:rsidR="004655DD" w:rsidRDefault="00B138CD" w:rsidP="004655D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CD0CEC5" wp14:editId="01993E2D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116586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176" y="21488"/>
                <wp:lineTo x="21176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35FB8" w14:textId="77777777" w:rsidR="004655DD" w:rsidRDefault="00B138CD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4CC756C" wp14:editId="52C174CB">
            <wp:simplePos x="0" y="0"/>
            <wp:positionH relativeFrom="margin">
              <wp:posOffset>290830</wp:posOffset>
            </wp:positionH>
            <wp:positionV relativeFrom="paragraph">
              <wp:posOffset>3989070</wp:posOffset>
            </wp:positionV>
            <wp:extent cx="575310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ight>
            <wp:docPr id="6" name="Afbeelding 6" descr="Afbeeldingsresultaat voor ware rib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are ribb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4655DD">
        <w:rPr>
          <w:rFonts w:ascii="Arial" w:hAnsi="Arial" w:cs="Arial"/>
        </w:rPr>
        <w:br w:type="page"/>
      </w:r>
    </w:p>
    <w:p w14:paraId="5C1BC113" w14:textId="77777777" w:rsidR="004655DD" w:rsidRPr="00B138CD" w:rsidRDefault="004655DD" w:rsidP="004655DD">
      <w:pPr>
        <w:rPr>
          <w:rFonts w:ascii="Arial" w:hAnsi="Arial" w:cs="Arial"/>
          <w:sz w:val="40"/>
          <w:szCs w:val="40"/>
        </w:rPr>
      </w:pPr>
      <w:r w:rsidRPr="00B138CD">
        <w:rPr>
          <w:rFonts w:ascii="Arial" w:hAnsi="Arial" w:cs="Arial"/>
          <w:sz w:val="40"/>
          <w:szCs w:val="40"/>
        </w:rPr>
        <w:t>Leerposter beenderen van het bekken</w:t>
      </w:r>
    </w:p>
    <w:p w14:paraId="2FCAEEB0" w14:textId="77777777" w:rsidR="004655DD" w:rsidRPr="004655DD" w:rsidRDefault="004655DD">
      <w:pPr>
        <w:rPr>
          <w:rFonts w:ascii="Arial" w:hAnsi="Arial" w:cs="Arial"/>
        </w:rPr>
      </w:pPr>
    </w:p>
    <w:p w14:paraId="1733A849" w14:textId="77777777" w:rsidR="004655DD" w:rsidRPr="004655DD" w:rsidRDefault="00B138CD" w:rsidP="00B138CD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62AA714D" wp14:editId="3FC983D8">
            <wp:extent cx="5753100" cy="4524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sectPr w:rsidR="004655DD" w:rsidRPr="004655D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ED72" w14:textId="77777777" w:rsidR="004655DD" w:rsidRDefault="004655DD" w:rsidP="004655DD">
      <w:pPr>
        <w:spacing w:after="0" w:line="240" w:lineRule="auto"/>
      </w:pPr>
      <w:r>
        <w:separator/>
      </w:r>
    </w:p>
  </w:endnote>
  <w:endnote w:type="continuationSeparator" w:id="0">
    <w:p w14:paraId="5B7AF802" w14:textId="77777777" w:rsidR="004655DD" w:rsidRDefault="004655DD" w:rsidP="004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21ED" w14:textId="77777777" w:rsidR="004655DD" w:rsidRDefault="004655DD">
    <w:pPr>
      <w:pStyle w:val="Voettekst"/>
    </w:pPr>
    <w:r>
      <w:t>Anatomie/pathologie DA Leerjaar 1, periode 2 en 3</w:t>
    </w:r>
  </w:p>
  <w:p w14:paraId="5BE541D6" w14:textId="77777777" w:rsidR="004655DD" w:rsidRDefault="004655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F952" w14:textId="77777777" w:rsidR="004655DD" w:rsidRDefault="004655DD" w:rsidP="004655DD">
      <w:pPr>
        <w:spacing w:after="0" w:line="240" w:lineRule="auto"/>
      </w:pPr>
      <w:r>
        <w:separator/>
      </w:r>
    </w:p>
  </w:footnote>
  <w:footnote w:type="continuationSeparator" w:id="0">
    <w:p w14:paraId="767D39E4" w14:textId="77777777" w:rsidR="004655DD" w:rsidRDefault="004655DD" w:rsidP="0046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231B1"/>
    <w:multiLevelType w:val="hybridMultilevel"/>
    <w:tmpl w:val="BB147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D"/>
    <w:rsid w:val="004655DD"/>
    <w:rsid w:val="00826436"/>
    <w:rsid w:val="00A7409C"/>
    <w:rsid w:val="00B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806"/>
  <w15:chartTrackingRefBased/>
  <w15:docId w15:val="{14F1F10E-128D-4EF7-BA00-4489084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5DD"/>
  </w:style>
  <w:style w:type="paragraph" w:styleId="Voettekst">
    <w:name w:val="footer"/>
    <w:basedOn w:val="Standaard"/>
    <w:link w:val="Voet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5DD"/>
  </w:style>
  <w:style w:type="paragraph" w:styleId="Lijstalinea">
    <w:name w:val="List Paragraph"/>
    <w:basedOn w:val="Standaard"/>
    <w:uiPriority w:val="34"/>
    <w:qFormat/>
    <w:rsid w:val="004655DD"/>
    <w:pPr>
      <w:ind w:left="720"/>
      <w:contextualSpacing/>
    </w:pPr>
  </w:style>
  <w:style w:type="table" w:styleId="Tabelraster">
    <w:name w:val="Table Grid"/>
    <w:basedOn w:val="Standaardtabel"/>
    <w:uiPriority w:val="39"/>
    <w:rsid w:val="0046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6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ologiepagina.nl/Oefeningen/Kniegewricht/kniegewricht.htm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iologiepagina.nl/Oefeningen/Bouwgewricht/bouwgewricht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ologiepagina.nl/Oefeningen/rontgenfoto/rontgenfotobottenbenoemen.ht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biologiepagina.nl/Brugklasnieuw/Bewegen/Oefenenskelet/oefenenskelet.htm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atomie-online.nl/mobilitei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B8E6-8507-4092-9EE6-796AE45263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798009-08C8-4AC8-B069-EEB99892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91377-F686-4831-85E0-988424C3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2022-05-31T07:08:00Z</dcterms:created>
  <dcterms:modified xsi:type="dcterms:W3CDTF">2022-05-31T07:08:00Z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